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A77" w:rsidRDefault="00EE2405" w:rsidP="003C6D7F">
      <w:pPr>
        <w:ind w:left="-1276" w:right="-354"/>
      </w:pPr>
      <w:r w:rsidRPr="00EE2405">
        <w:rPr>
          <w:noProof/>
          <w:lang w:eastAsia="ru-RU"/>
        </w:rPr>
        <w:drawing>
          <wp:inline distT="0" distB="0" distL="0" distR="0">
            <wp:extent cx="5234263" cy="1562100"/>
            <wp:effectExtent l="19050" t="0" r="4487" b="0"/>
            <wp:docPr id="9" name="Рисунок 1" descr="I:\шапочка качков верс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апочка качков версия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42" cy="15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9F" w:rsidRPr="00BD43E5" w:rsidRDefault="00251D9F" w:rsidP="00251D9F">
      <w:pPr>
        <w:jc w:val="center"/>
        <w:rPr>
          <w:rFonts w:ascii="Arial Black" w:hAnsi="Arial Black"/>
          <w:b/>
          <w:sz w:val="28"/>
          <w:szCs w:val="28"/>
          <w:u w:val="single"/>
          <w:lang w:val="en-US"/>
        </w:rPr>
      </w:pPr>
      <w:r w:rsidRPr="00BD43E5">
        <w:rPr>
          <w:rFonts w:ascii="Arial Black" w:hAnsi="Arial Black"/>
          <w:b/>
          <w:sz w:val="28"/>
          <w:szCs w:val="28"/>
          <w:u w:val="single"/>
          <w:lang w:val="en-US"/>
        </w:rPr>
        <w:t xml:space="preserve">PROFORM Classic Festival </w:t>
      </w:r>
    </w:p>
    <w:tbl>
      <w:tblPr>
        <w:tblStyle w:val="a8"/>
        <w:tblW w:w="8184" w:type="dxa"/>
        <w:tblInd w:w="-7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solid" w:color="DAEEF3" w:themeColor="accent5" w:themeTint="33" w:fill="auto"/>
        <w:tblLook w:val="04A0"/>
      </w:tblPr>
      <w:tblGrid>
        <w:gridCol w:w="1080"/>
        <w:gridCol w:w="1380"/>
        <w:gridCol w:w="3366"/>
        <w:gridCol w:w="2358"/>
      </w:tblGrid>
      <w:tr w:rsidR="00182899" w:rsidTr="00182899">
        <w:trPr>
          <w:trHeight w:val="251"/>
        </w:trPr>
        <w:tc>
          <w:tcPr>
            <w:tcW w:w="1080" w:type="dxa"/>
            <w:shd w:val="solid" w:color="DAEEF3" w:themeColor="accent5" w:themeTint="33" w:fill="auto"/>
          </w:tcPr>
          <w:p w:rsidR="00182899" w:rsidRPr="007C4D40" w:rsidRDefault="00182899" w:rsidP="00717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Pr="007C4D40" w:rsidRDefault="00182899" w:rsidP="00717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Pr="007C4D40" w:rsidRDefault="00182899" w:rsidP="00717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Default="00182899" w:rsidP="00717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</w:tr>
      <w:tr w:rsidR="00182899" w:rsidRPr="007C4D40" w:rsidTr="00182899">
        <w:trPr>
          <w:trHeight w:val="549"/>
        </w:trPr>
        <w:tc>
          <w:tcPr>
            <w:tcW w:w="1080" w:type="dxa"/>
            <w:vMerge w:val="restart"/>
            <w:shd w:val="solid" w:color="DAEEF3" w:themeColor="accent5" w:themeTint="33" w:fill="auto"/>
          </w:tcPr>
          <w:p w:rsidR="00182899" w:rsidRPr="007C4D40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April 23</w:t>
            </w:r>
            <w:r w:rsidRPr="007C4D4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Pr="007C4D40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12:00-14:00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Pr="007C4D40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Parade of participants and “PROFORM CLASSIC” opening ceremony.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Pr="00113E44" w:rsidRDefault="00182899" w:rsidP="00717B63">
            <w:pPr>
              <w:rPr>
                <w:sz w:val="24"/>
                <w:szCs w:val="24"/>
                <w:lang w:val="en-US"/>
              </w:rPr>
            </w:pPr>
            <w:r w:rsidRPr="0018289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137"/>
        </w:trPr>
        <w:tc>
          <w:tcPr>
            <w:tcW w:w="1080" w:type="dxa"/>
            <w:vMerge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Pr="007C4D40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>14:00-18:00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P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 xml:space="preserve">Uzbekistan weightlifting championships (3 weight categories). 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137"/>
        </w:trPr>
        <w:tc>
          <w:tcPr>
            <w:tcW w:w="1080" w:type="dxa"/>
            <w:vMerge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Pr="007C4D40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>18:00-21:00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P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 xml:space="preserve">Arm wrestling open championships (World Cup) 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Pr="00113E44" w:rsidRDefault="00182899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560"/>
        </w:trPr>
        <w:tc>
          <w:tcPr>
            <w:tcW w:w="1080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April 24</w:t>
            </w:r>
            <w:r w:rsidRPr="00C517C6">
              <w:rPr>
                <w:vertAlign w:val="superscript"/>
                <w:lang w:val="en-US"/>
              </w:rPr>
              <w:t>th</w:t>
            </w: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15:00-19:00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Extreme Power Sports World Cup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Pr="00113E44" w:rsidRDefault="00182899" w:rsidP="00717B63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755"/>
        </w:trPr>
        <w:tc>
          <w:tcPr>
            <w:tcW w:w="1080" w:type="dxa"/>
            <w:vMerge w:val="restart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April 25</w:t>
            </w:r>
            <w:r w:rsidRPr="002C72C4">
              <w:rPr>
                <w:vertAlign w:val="superscript"/>
                <w:lang w:val="en-US"/>
              </w:rPr>
              <w:t>th</w:t>
            </w: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09:00-12:00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Bench Press Championships</w:t>
            </w:r>
            <w:r w:rsidRPr="00C517C6">
              <w:rPr>
                <w:lang w:val="en-US"/>
              </w:rPr>
              <w:t xml:space="preserve"> </w:t>
            </w:r>
            <w:r>
              <w:rPr>
                <w:lang w:val="en-US"/>
              </w:rPr>
              <w:t>(equipped) and championships among</w:t>
            </w:r>
            <w:r w:rsidRPr="00C517C6">
              <w:rPr>
                <w:lang w:val="en-US"/>
              </w:rPr>
              <w:t xml:space="preserve"> the disabled.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Pr="00113E44" w:rsidRDefault="00182899" w:rsidP="00717B63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137"/>
        </w:trPr>
        <w:tc>
          <w:tcPr>
            <w:tcW w:w="1080" w:type="dxa"/>
            <w:vMerge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>13:00-17:00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P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 xml:space="preserve">World  Cup </w:t>
            </w:r>
            <w:proofErr w:type="spellStart"/>
            <w:r w:rsidRPr="00C95392">
              <w:rPr>
                <w:lang w:val="en-US"/>
              </w:rPr>
              <w:t>kettlebell</w:t>
            </w:r>
            <w:proofErr w:type="spellEnd"/>
            <w:r>
              <w:rPr>
                <w:lang w:val="en-US"/>
              </w:rPr>
              <w:t xml:space="preserve"> sports championships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Pr="00113E44" w:rsidRDefault="00182899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137"/>
        </w:trPr>
        <w:tc>
          <w:tcPr>
            <w:tcW w:w="1080" w:type="dxa"/>
            <w:vMerge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>18:00-21:00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P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 xml:space="preserve">Asian </w:t>
            </w:r>
            <w:proofErr w:type="spellStart"/>
            <w:r>
              <w:rPr>
                <w:lang w:val="en-US"/>
              </w:rPr>
              <w:t>Mas</w:t>
            </w:r>
            <w:proofErr w:type="spellEnd"/>
            <w:r>
              <w:rPr>
                <w:lang w:val="en-US"/>
              </w:rPr>
              <w:t>-wrestling Championships (Yakut national sports)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Pr="00113E44" w:rsidRDefault="00182899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182899" w:rsidRPr="00F50BD7" w:rsidTr="00182899">
        <w:trPr>
          <w:trHeight w:val="473"/>
        </w:trPr>
        <w:tc>
          <w:tcPr>
            <w:tcW w:w="1080" w:type="dxa"/>
            <w:vMerge w:val="restart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April 26</w:t>
            </w:r>
            <w:r w:rsidRPr="00C95392">
              <w:rPr>
                <w:vertAlign w:val="superscript"/>
                <w:lang w:val="en-US"/>
              </w:rPr>
              <w:t>th</w:t>
            </w: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Pr="007C4D40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12:00-14:00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Seminar by the bodybuilding legend</w:t>
            </w:r>
          </w:p>
          <w:p w:rsidR="00182899" w:rsidRPr="007C4D40" w:rsidRDefault="00182899" w:rsidP="00717B63">
            <w:pPr>
              <w:rPr>
                <w:lang w:val="en-US"/>
              </w:rPr>
            </w:pP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Miran</w:t>
            </w:r>
            <w:proofErr w:type="spellEnd"/>
            <w:r>
              <w:rPr>
                <w:lang w:val="en-US"/>
              </w:rPr>
              <w:t xml:space="preserve"> International Hotel</w:t>
            </w:r>
          </w:p>
        </w:tc>
      </w:tr>
      <w:tr w:rsidR="00182899" w:rsidRPr="00F50BD7" w:rsidTr="00182899">
        <w:trPr>
          <w:trHeight w:val="497"/>
        </w:trPr>
        <w:tc>
          <w:tcPr>
            <w:tcW w:w="1080" w:type="dxa"/>
            <w:vMerge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Pr="007C4D40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>17:00-18:30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 xml:space="preserve">Master class by the bodybuilding legend. </w:t>
            </w:r>
          </w:p>
          <w:p w:rsidR="00182899" w:rsidRPr="00182899" w:rsidRDefault="00182899" w:rsidP="00A8761D">
            <w:pPr>
              <w:rPr>
                <w:lang w:val="en-US"/>
              </w:rPr>
            </w:pP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Default="00182899" w:rsidP="00BB7218">
            <w:pPr>
              <w:rPr>
                <w:lang w:val="en-US"/>
              </w:rPr>
            </w:pPr>
            <w:r>
              <w:rPr>
                <w:lang w:val="en-US"/>
              </w:rPr>
              <w:t>PROFORM</w:t>
            </w:r>
          </w:p>
        </w:tc>
      </w:tr>
      <w:tr w:rsidR="00182899" w:rsidRPr="00F50BD7" w:rsidTr="00182899">
        <w:trPr>
          <w:trHeight w:val="515"/>
        </w:trPr>
        <w:tc>
          <w:tcPr>
            <w:tcW w:w="1080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April 27</w:t>
            </w:r>
            <w:r w:rsidRPr="00C95392">
              <w:rPr>
                <w:vertAlign w:val="superscript"/>
                <w:lang w:val="en-US"/>
              </w:rPr>
              <w:t>th</w:t>
            </w:r>
          </w:p>
        </w:tc>
        <w:tc>
          <w:tcPr>
            <w:tcW w:w="1380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19:00-22:00</w:t>
            </w:r>
          </w:p>
        </w:tc>
        <w:tc>
          <w:tcPr>
            <w:tcW w:w="3366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>
              <w:rPr>
                <w:lang w:val="en-US"/>
              </w:rPr>
              <w:t>Bodybuilding open championships (Night of the Champions)</w:t>
            </w:r>
          </w:p>
        </w:tc>
        <w:tc>
          <w:tcPr>
            <w:tcW w:w="2358" w:type="dxa"/>
            <w:shd w:val="solid" w:color="DAEEF3" w:themeColor="accent5" w:themeTint="33" w:fill="auto"/>
          </w:tcPr>
          <w:p w:rsidR="00182899" w:rsidRDefault="00182899" w:rsidP="00717B63">
            <w:pPr>
              <w:rPr>
                <w:lang w:val="en-US"/>
              </w:rPr>
            </w:pPr>
            <w:r w:rsidRPr="00C517C6">
              <w:rPr>
                <w:lang w:val="en-US"/>
              </w:rPr>
              <w:t>Concert Hall "Turkestan"</w:t>
            </w:r>
          </w:p>
        </w:tc>
      </w:tr>
    </w:tbl>
    <w:p w:rsidR="00251D9F" w:rsidRPr="00CC5A2C" w:rsidRDefault="00251D9F" w:rsidP="00251D9F">
      <w:pPr>
        <w:ind w:left="-1134" w:right="-284"/>
        <w:rPr>
          <w:b/>
          <w:lang w:val="en-US"/>
        </w:rPr>
      </w:pPr>
    </w:p>
    <w:p w:rsidR="00251D9F" w:rsidRPr="00CC5A2C" w:rsidRDefault="00251D9F" w:rsidP="00251D9F">
      <w:pPr>
        <w:rPr>
          <w:b/>
          <w:lang w:val="en-US"/>
        </w:rPr>
      </w:pPr>
    </w:p>
    <w:p w:rsidR="00AC1DE1" w:rsidRDefault="00AC1DE1" w:rsidP="00182899">
      <w:pPr>
        <w:pStyle w:val="a6"/>
        <w:spacing w:before="0" w:beforeAutospacing="0" w:after="0" w:afterAutospacing="0" w:line="255" w:lineRule="atLeast"/>
        <w:textAlignment w:val="baseline"/>
        <w:rPr>
          <w:rFonts w:ascii="Tahoma" w:hAnsi="Tahoma" w:cs="Tahoma"/>
          <w:sz w:val="21"/>
          <w:szCs w:val="21"/>
        </w:rPr>
      </w:pPr>
    </w:p>
    <w:p w:rsidR="00BD43E5" w:rsidRDefault="00BD43E5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</w:p>
    <w:p w:rsidR="00BD43E5" w:rsidRDefault="00BD43E5" w:rsidP="00BD43E5">
      <w:pPr>
        <w:pStyle w:val="a6"/>
        <w:pBdr>
          <w:bottom w:val="single" w:sz="12" w:space="1" w:color="auto"/>
        </w:pBdr>
        <w:spacing w:before="0" w:beforeAutospacing="0" w:after="0" w:afterAutospacing="0" w:line="255" w:lineRule="atLeast"/>
        <w:textAlignment w:val="baseline"/>
        <w:rPr>
          <w:rFonts w:ascii="Tahoma" w:hAnsi="Tahoma" w:cs="Tahoma"/>
          <w:sz w:val="21"/>
          <w:szCs w:val="21"/>
        </w:rPr>
      </w:pPr>
    </w:p>
    <w:p w:rsidR="00BD43E5" w:rsidRDefault="00BD43E5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</w:p>
    <w:p w:rsidR="009A7940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9A7940">
        <w:rPr>
          <w:rFonts w:ascii="Tahoma" w:hAnsi="Tahoma" w:cs="Tahoma"/>
          <w:sz w:val="22"/>
          <w:szCs w:val="22"/>
        </w:rPr>
        <w:t xml:space="preserve">POYTAHT Shopping </w:t>
      </w:r>
      <w:proofErr w:type="spellStart"/>
      <w:r w:rsidRPr="009A7940">
        <w:rPr>
          <w:rFonts w:ascii="Tahoma" w:hAnsi="Tahoma" w:cs="Tahoma"/>
          <w:sz w:val="22"/>
          <w:szCs w:val="22"/>
        </w:rPr>
        <w:t>Сenter</w:t>
      </w:r>
      <w:proofErr w:type="spellEnd"/>
      <w:r w:rsidRPr="009A7940">
        <w:rPr>
          <w:rFonts w:ascii="Tahoma" w:hAnsi="Tahoma" w:cs="Tahoma"/>
          <w:sz w:val="22"/>
          <w:szCs w:val="22"/>
        </w:rPr>
        <w:t>, 3</w:t>
      </w:r>
      <w:r w:rsidRPr="009A7940">
        <w:rPr>
          <w:rFonts w:ascii="Tahoma" w:hAnsi="Tahoma" w:cs="Tahoma"/>
          <w:sz w:val="22"/>
          <w:szCs w:val="22"/>
          <w:vertAlign w:val="superscript"/>
        </w:rPr>
        <w:t>rd</w:t>
      </w:r>
      <w:r w:rsidRPr="009A7940">
        <w:rPr>
          <w:rFonts w:ascii="Tahoma" w:hAnsi="Tahoma" w:cs="Tahoma"/>
          <w:sz w:val="22"/>
          <w:szCs w:val="22"/>
        </w:rPr>
        <w:t xml:space="preserve"> floor </w:t>
      </w:r>
    </w:p>
    <w:p w:rsidR="00F14089" w:rsidRPr="009A7940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9A7940">
        <w:rPr>
          <w:rFonts w:ascii="Tahoma" w:hAnsi="Tahoma" w:cs="Tahoma"/>
          <w:sz w:val="22"/>
          <w:szCs w:val="22"/>
        </w:rPr>
        <w:t>(</w:t>
      </w:r>
      <w:proofErr w:type="gramStart"/>
      <w:r w:rsidRPr="009A7940">
        <w:rPr>
          <w:rFonts w:ascii="Tahoma" w:hAnsi="Tahoma" w:cs="Tahoma"/>
          <w:sz w:val="22"/>
          <w:szCs w:val="22"/>
        </w:rPr>
        <w:t>landmark</w:t>
      </w:r>
      <w:proofErr w:type="gramEnd"/>
      <w:r w:rsidRPr="009A7940">
        <w:rPr>
          <w:rFonts w:ascii="Tahoma" w:hAnsi="Tahoma" w:cs="Tahoma"/>
          <w:sz w:val="22"/>
          <w:szCs w:val="22"/>
        </w:rPr>
        <w:t xml:space="preserve"> “Amir </w:t>
      </w:r>
      <w:proofErr w:type="spellStart"/>
      <w:r w:rsidRPr="009A7940">
        <w:rPr>
          <w:rFonts w:ascii="Tahoma" w:hAnsi="Tahoma" w:cs="Tahoma"/>
          <w:sz w:val="22"/>
          <w:szCs w:val="22"/>
        </w:rPr>
        <w:t>Temur</w:t>
      </w:r>
      <w:proofErr w:type="spellEnd"/>
      <w:r w:rsidRPr="009A79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7940">
        <w:rPr>
          <w:rFonts w:ascii="Tahoma" w:hAnsi="Tahoma" w:cs="Tahoma"/>
          <w:sz w:val="22"/>
          <w:szCs w:val="22"/>
        </w:rPr>
        <w:t>Hiebony</w:t>
      </w:r>
      <w:proofErr w:type="spellEnd"/>
      <w:r w:rsidRPr="009A7940">
        <w:rPr>
          <w:rFonts w:ascii="Tahoma" w:hAnsi="Tahoma" w:cs="Tahoma"/>
          <w:sz w:val="22"/>
          <w:szCs w:val="22"/>
        </w:rPr>
        <w:t>” square)</w:t>
      </w:r>
    </w:p>
    <w:p w:rsidR="00F14089" w:rsidRPr="008321BB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Tashkent, Republic of Uzbekistan</w:t>
      </w:r>
    </w:p>
    <w:p w:rsidR="00F14089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a7"/>
          <w:rFonts w:ascii="inherit" w:hAnsi="inherit"/>
          <w:sz w:val="21"/>
          <w:szCs w:val="21"/>
          <w:bdr w:val="none" w:sz="0" w:space="0" w:color="auto" w:frame="1"/>
        </w:rPr>
        <w:t>Tel: +</w:t>
      </w:r>
      <w:r>
        <w:rPr>
          <w:rFonts w:ascii="Tahoma" w:hAnsi="Tahoma" w:cs="Tahoma"/>
          <w:sz w:val="21"/>
          <w:szCs w:val="21"/>
        </w:rPr>
        <w:t xml:space="preserve">998 71 113 23 24; </w:t>
      </w:r>
      <w:r w:rsidRPr="00C3546E">
        <w:rPr>
          <w:rFonts w:ascii="Tahoma" w:hAnsi="Tahoma" w:cs="Tahoma"/>
          <w:sz w:val="21"/>
          <w:szCs w:val="21"/>
        </w:rPr>
        <w:t xml:space="preserve">fax: </w:t>
      </w:r>
      <w:r>
        <w:rPr>
          <w:rFonts w:ascii="Tahoma" w:hAnsi="Tahoma" w:cs="Tahoma"/>
          <w:sz w:val="21"/>
          <w:szCs w:val="21"/>
        </w:rPr>
        <w:t>+</w:t>
      </w:r>
      <w:r w:rsidRPr="00C3546E">
        <w:rPr>
          <w:rFonts w:ascii="Tahoma" w:hAnsi="Tahoma" w:cs="Tahoma"/>
          <w:sz w:val="21"/>
          <w:szCs w:val="21"/>
        </w:rPr>
        <w:t>998 71 113 23 25</w:t>
      </w:r>
    </w:p>
    <w:p w:rsidR="00F14089" w:rsidRPr="00F14089" w:rsidRDefault="009A7940" w:rsidP="009A7940">
      <w:pPr>
        <w:ind w:left="-851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           </w:t>
      </w:r>
      <w:proofErr w:type="gramStart"/>
      <w:r w:rsidR="00F14089" w:rsidRPr="00F14089">
        <w:rPr>
          <w:rFonts w:ascii="Tahoma" w:hAnsi="Tahoma" w:cs="Tahoma"/>
          <w:sz w:val="21"/>
          <w:szCs w:val="21"/>
          <w:lang w:val="en-US"/>
        </w:rPr>
        <w:t>e-mail</w:t>
      </w:r>
      <w:proofErr w:type="gramEnd"/>
      <w:r w:rsidR="00F14089" w:rsidRPr="00F14089">
        <w:rPr>
          <w:rFonts w:ascii="Tahoma" w:hAnsi="Tahoma" w:cs="Tahoma"/>
          <w:sz w:val="21"/>
          <w:szCs w:val="21"/>
          <w:lang w:val="en-US"/>
        </w:rPr>
        <w:t xml:space="preserve">: </w:t>
      </w:r>
      <w:hyperlink r:id="rId5" w:history="1">
        <w:r w:rsidR="00F14089" w:rsidRPr="00F14089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proform0322@gmail.com</w:t>
        </w:r>
      </w:hyperlink>
      <w:r w:rsidR="00F14089" w:rsidRPr="00F14089">
        <w:rPr>
          <w:lang w:val="en-US"/>
        </w:rPr>
        <w:t xml:space="preserve">; </w:t>
      </w:r>
      <w:hyperlink r:id="rId6" w:history="1">
        <w:r w:rsidR="00F14089" w:rsidRPr="00F14089">
          <w:rPr>
            <w:rStyle w:val="a5"/>
            <w:lang w:val="en-US"/>
          </w:rPr>
          <w:t>timurkach@gmail.com</w:t>
        </w:r>
      </w:hyperlink>
    </w:p>
    <w:p w:rsidR="00EE2405" w:rsidRPr="00F14089" w:rsidRDefault="00EE2405" w:rsidP="00F14089">
      <w:pPr>
        <w:ind w:left="-851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E2405" w:rsidRPr="00F14089" w:rsidRDefault="00307C08" w:rsidP="00BD43E5">
      <w:pPr>
        <w:ind w:left="-28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307C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20623" cy="1562100"/>
            <wp:effectExtent l="19050" t="0" r="0" b="0"/>
            <wp:docPr id="5" name="Рисунок 1" descr="C:\Documents and Settings\Admin\Рабочий стол\2013-12-30\402367_378209778860682_1779841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3-12-30\402367_378209778860682_177984118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86" cy="15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05" w:rsidRPr="00F14089" w:rsidRDefault="00EE2405" w:rsidP="00EE2405">
      <w:pPr>
        <w:ind w:left="-284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E2405" w:rsidRDefault="00EE2405" w:rsidP="00EE2405">
      <w:pPr>
        <w:ind w:left="-284"/>
        <w:contextualSpacing/>
        <w:jc w:val="both"/>
        <w:rPr>
          <w:rFonts w:ascii="Times New Roman" w:hAnsi="Times New Roman" w:cs="Times New Roman"/>
          <w:b/>
        </w:rPr>
      </w:pPr>
      <w:r w:rsidRPr="00EE240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110518" cy="108204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53" cy="107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05" w:rsidRPr="00EE2405" w:rsidRDefault="00EE2405" w:rsidP="00EE2405">
      <w:pPr>
        <w:ind w:left="-284"/>
        <w:contextualSpacing/>
        <w:jc w:val="both"/>
        <w:rPr>
          <w:rFonts w:ascii="Times New Roman" w:hAnsi="Times New Roman" w:cs="Times New Roman"/>
          <w:b/>
        </w:rPr>
      </w:pPr>
    </w:p>
    <w:p w:rsidR="00EE2405" w:rsidRDefault="00EE2405" w:rsidP="00F62131">
      <w:pPr>
        <w:ind w:left="-284" w:right="-212"/>
      </w:pPr>
      <w:r w:rsidRPr="00EE2405">
        <w:rPr>
          <w:noProof/>
          <w:lang w:eastAsia="ru-RU"/>
        </w:rPr>
        <w:drawing>
          <wp:inline distT="0" distB="0" distL="0" distR="0">
            <wp:extent cx="1116330" cy="1104900"/>
            <wp:effectExtent l="19050" t="0" r="7620" b="0"/>
            <wp:docPr id="13" name="Рисунок 1" descr="C:\Documents and Settings\Admin\Мои документы\Загрузки\LOGO_IM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LOGO_IMW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63" cy="111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6" w:rsidRDefault="00BD43E5" w:rsidP="00334C54">
      <w:pPr>
        <w:tabs>
          <w:tab w:val="left" w:pos="142"/>
        </w:tabs>
        <w:ind w:left="-284" w:right="-212"/>
      </w:pPr>
      <w:r>
        <w:rPr>
          <w:noProof/>
          <w:lang w:eastAsia="ru-RU"/>
        </w:rPr>
        <w:drawing>
          <wp:inline distT="0" distB="0" distL="0" distR="0">
            <wp:extent cx="1116330" cy="1116330"/>
            <wp:effectExtent l="19050" t="0" r="7620" b="0"/>
            <wp:docPr id="3" name="Рисунок 1" descr="C:\Users\USER\Desktop\TOSKUTA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SKUTARI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6" w:rsidRDefault="00FA7A86" w:rsidP="00F62131">
      <w:pPr>
        <w:tabs>
          <w:tab w:val="left" w:pos="142"/>
        </w:tabs>
        <w:ind w:left="-284" w:right="-212"/>
      </w:pPr>
      <w:r w:rsidRPr="00FA7A86">
        <w:rPr>
          <w:noProof/>
          <w:lang w:eastAsia="ru-RU"/>
        </w:rPr>
        <w:drawing>
          <wp:inline distT="0" distB="0" distL="0" distR="0">
            <wp:extent cx="1108710" cy="1087251"/>
            <wp:effectExtent l="19050" t="0" r="0" b="0"/>
            <wp:docPr id="16" name="Рисунок 5" descr="pechat Power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hat Powerlif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8" cy="10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6" w:rsidRDefault="00FA7A86" w:rsidP="00EE2405">
      <w:pPr>
        <w:tabs>
          <w:tab w:val="left" w:pos="142"/>
        </w:tabs>
        <w:ind w:left="-142" w:right="-212"/>
      </w:pPr>
    </w:p>
    <w:sectPr w:rsidR="00FA7A86" w:rsidSect="00BD43E5">
      <w:pgSz w:w="11906" w:h="16838"/>
      <w:pgMar w:top="1134" w:right="424" w:bottom="1134" w:left="1701" w:header="708" w:footer="708" w:gutter="0"/>
      <w:cols w:num="2" w:space="708" w:equalWidth="0">
        <w:col w:w="6876" w:space="1062"/>
        <w:col w:w="184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characterSpacingControl w:val="doNotCompress"/>
  <w:compat/>
  <w:rsids>
    <w:rsidRoot w:val="00EE2405"/>
    <w:rsid w:val="00044C15"/>
    <w:rsid w:val="00182899"/>
    <w:rsid w:val="00251D9F"/>
    <w:rsid w:val="00307C08"/>
    <w:rsid w:val="00334C54"/>
    <w:rsid w:val="003C6D7F"/>
    <w:rsid w:val="003F1255"/>
    <w:rsid w:val="004B2400"/>
    <w:rsid w:val="0060453C"/>
    <w:rsid w:val="0061211D"/>
    <w:rsid w:val="00730A1F"/>
    <w:rsid w:val="00845CE9"/>
    <w:rsid w:val="00945159"/>
    <w:rsid w:val="00993538"/>
    <w:rsid w:val="009A5CB5"/>
    <w:rsid w:val="009A7940"/>
    <w:rsid w:val="009D5374"/>
    <w:rsid w:val="00A20AB9"/>
    <w:rsid w:val="00A8761D"/>
    <w:rsid w:val="00AC1DE1"/>
    <w:rsid w:val="00BD43E5"/>
    <w:rsid w:val="00C0392B"/>
    <w:rsid w:val="00CB472D"/>
    <w:rsid w:val="00D43E94"/>
    <w:rsid w:val="00EE2405"/>
    <w:rsid w:val="00F14089"/>
    <w:rsid w:val="00F62131"/>
    <w:rsid w:val="00F77EF4"/>
    <w:rsid w:val="00FA2D4F"/>
    <w:rsid w:val="00FA7A86"/>
    <w:rsid w:val="00F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40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F14089"/>
    <w:rPr>
      <w:b/>
      <w:bCs/>
    </w:rPr>
  </w:style>
  <w:style w:type="table" w:styleId="a8">
    <w:name w:val="Table Grid"/>
    <w:basedOn w:val="a1"/>
    <w:uiPriority w:val="59"/>
    <w:rsid w:val="009A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urkach@gmail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proform0322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NickOn</cp:lastModifiedBy>
  <cp:revision>2</cp:revision>
  <cp:lastPrinted>2014-01-10T12:55:00Z</cp:lastPrinted>
  <dcterms:created xsi:type="dcterms:W3CDTF">2014-01-14T15:14:00Z</dcterms:created>
  <dcterms:modified xsi:type="dcterms:W3CDTF">2014-01-14T15:14:00Z</dcterms:modified>
</cp:coreProperties>
</file>